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58FA2" w14:textId="77777777" w:rsidR="00607216" w:rsidRPr="00346EB0" w:rsidRDefault="00607216" w:rsidP="0060721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14:paraId="31F2AC52" w14:textId="77777777" w:rsidR="007F020F" w:rsidRPr="00346EB0" w:rsidRDefault="00A9738A" w:rsidP="0060721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</w:t>
      </w:r>
      <w:r w:rsidR="007F020F"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ВЕЧЕРНЯЯ СРЕДНЯЯ ОБЩЕОБРАЗОВАТЕЛЬНАЯ ШКОЛА </w:t>
      </w:r>
    </w:p>
    <w:p w14:paraId="1E5AEEE3" w14:textId="45C9846E" w:rsidR="007F020F" w:rsidRPr="00346EB0" w:rsidRDefault="007F020F" w:rsidP="0060721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С. ЧЕРНОКОЗОВО</w:t>
      </w:r>
    </w:p>
    <w:p w14:paraId="06EA906F" w14:textId="77777777" w:rsidR="00A9738A" w:rsidRPr="00346EB0" w:rsidRDefault="00A9738A" w:rsidP="0060721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</w:t>
      </w:r>
    </w:p>
    <w:p w14:paraId="3F1C7D27" w14:textId="4A458938" w:rsidR="00A9738A" w:rsidRPr="00346EB0" w:rsidRDefault="00A9738A" w:rsidP="0060721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(</w:t>
      </w:r>
      <w:r w:rsidR="00B13438"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МБОУ «Вечерняя СОШ с. </w:t>
      </w:r>
      <w:proofErr w:type="spellStart"/>
      <w:r w:rsidR="00B13438"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Чернокозово</w:t>
      </w:r>
      <w:proofErr w:type="spellEnd"/>
      <w:r w:rsidR="00B13438"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</w:t>
      </w:r>
      <w:r w:rsidRPr="00346EB0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)</w:t>
      </w:r>
    </w:p>
    <w:p w14:paraId="355ADC8C" w14:textId="77777777" w:rsidR="00181560" w:rsidRPr="00346EB0" w:rsidRDefault="00181560" w:rsidP="000A452F">
      <w:pPr>
        <w:spacing w:beforeAutospacing="1" w:after="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color w:val="2F5496"/>
          <w:sz w:val="28"/>
          <w:szCs w:val="28"/>
        </w:rPr>
      </w:pPr>
    </w:p>
    <w:p w14:paraId="49B81620" w14:textId="09CB0FA8" w:rsidR="000A452F" w:rsidRPr="00346EB0" w:rsidRDefault="00805EB4" w:rsidP="000A452F">
      <w:pPr>
        <w:spacing w:beforeAutospacing="1" w:after="0" w:afterAutospacing="1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Протокол </w:t>
      </w:r>
      <w:r w:rsidR="000A452F"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собрания </w:t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обучающихся 7, 8 и 9 классов</w:t>
      </w:r>
    </w:p>
    <w:p w14:paraId="423484C2" w14:textId="00819C77" w:rsidR="000A452F" w:rsidRPr="00346EB0" w:rsidRDefault="000A452F" w:rsidP="000A452F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346EB0"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346EB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="00181560" w:rsidRPr="00346EB0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0C7708" w:rsidRPr="00346EB0">
        <w:rPr>
          <w:rFonts w:ascii="Times New Roman" w:eastAsia="Calibri" w:hAnsi="Times New Roman" w:cs="Times New Roman"/>
          <w:sz w:val="28"/>
          <w:szCs w:val="28"/>
          <w:lang w:eastAsia="ru-RU"/>
        </w:rPr>
        <w:t>т «</w:t>
      </w:r>
      <w:r w:rsidR="00346EB0" w:rsidRPr="00346EB0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="000C7708" w:rsidRPr="00346EB0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346EB0" w:rsidRPr="00346E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08.</w:t>
      </w:r>
      <w:r w:rsidRPr="00346E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2023г.</w:t>
      </w:r>
    </w:p>
    <w:p w14:paraId="73D5D419" w14:textId="77777777" w:rsidR="000A452F" w:rsidRPr="00346EB0" w:rsidRDefault="000A452F" w:rsidP="000A452F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36CA2D" w14:textId="77777777" w:rsidR="000C7708" w:rsidRPr="00346EB0" w:rsidRDefault="000A452F" w:rsidP="00B75CF9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E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ТЕМА: </w:t>
      </w:r>
      <w:r w:rsidR="004C3D81" w:rsidRPr="00346EB0">
        <w:rPr>
          <w:rFonts w:ascii="Times New Roman" w:eastAsia="Calibri" w:hAnsi="Times New Roman" w:cs="Times New Roman"/>
          <w:sz w:val="28"/>
          <w:szCs w:val="28"/>
        </w:rPr>
        <w:t>Переход на обучение в соответствии с Федеральной основной образовательной программой основного общего образования</w:t>
      </w:r>
      <w:r w:rsidR="00EB5825" w:rsidRPr="00346EB0">
        <w:rPr>
          <w:rFonts w:ascii="Times New Roman" w:eastAsia="Calibri" w:hAnsi="Times New Roman" w:cs="Times New Roman"/>
          <w:sz w:val="28"/>
          <w:szCs w:val="28"/>
        </w:rPr>
        <w:t xml:space="preserve"> обучающихся 7, 8 и 9 классов</w:t>
      </w:r>
      <w:r w:rsidR="004C3D81" w:rsidRPr="00346EB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F70D5E" w14:textId="1C67EB5B" w:rsidR="00B75CF9" w:rsidRPr="00346EB0" w:rsidRDefault="000C7708" w:rsidP="00B75CF9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EB0">
        <w:rPr>
          <w:rFonts w:ascii="Times New Roman" w:eastAsia="Calibri" w:hAnsi="Times New Roman" w:cs="Times New Roman"/>
          <w:sz w:val="28"/>
          <w:szCs w:val="28"/>
        </w:rPr>
        <w:t>СЛУШАЛИ: ФИО</w:t>
      </w:r>
      <w:r w:rsidR="00B75CF9" w:rsidRPr="00346EB0">
        <w:rPr>
          <w:rFonts w:ascii="Times New Roman" w:eastAsia="Calibri" w:hAnsi="Times New Roman" w:cs="Times New Roman"/>
          <w:sz w:val="28"/>
          <w:szCs w:val="28"/>
        </w:rPr>
        <w:t>, заместителя директора по У</w:t>
      </w:r>
      <w:r w:rsidR="00346EB0" w:rsidRPr="00346EB0">
        <w:rPr>
          <w:rFonts w:ascii="Times New Roman" w:eastAsia="Calibri" w:hAnsi="Times New Roman" w:cs="Times New Roman"/>
          <w:sz w:val="28"/>
          <w:szCs w:val="28"/>
        </w:rPr>
        <w:t>В</w:t>
      </w:r>
      <w:r w:rsidR="00B75CF9" w:rsidRPr="00346EB0">
        <w:rPr>
          <w:rFonts w:ascii="Times New Roman" w:eastAsia="Calibri" w:hAnsi="Times New Roman" w:cs="Times New Roman"/>
          <w:sz w:val="28"/>
          <w:szCs w:val="28"/>
        </w:rPr>
        <w:t>Р</w:t>
      </w:r>
      <w:r w:rsidR="00346EB0" w:rsidRPr="00346E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46EB0" w:rsidRPr="00346EB0">
        <w:rPr>
          <w:rFonts w:ascii="Times New Roman" w:eastAsia="Calibri" w:hAnsi="Times New Roman" w:cs="Times New Roman"/>
          <w:sz w:val="28"/>
          <w:szCs w:val="28"/>
        </w:rPr>
        <w:t>Шамсудинову</w:t>
      </w:r>
      <w:proofErr w:type="spellEnd"/>
      <w:r w:rsidR="00346EB0" w:rsidRPr="00346EB0">
        <w:rPr>
          <w:rFonts w:ascii="Times New Roman" w:eastAsia="Calibri" w:hAnsi="Times New Roman" w:cs="Times New Roman"/>
          <w:sz w:val="28"/>
          <w:szCs w:val="28"/>
        </w:rPr>
        <w:t xml:space="preserve"> А.А.</w:t>
      </w:r>
      <w:r w:rsidRPr="00346E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346EB0">
        <w:rPr>
          <w:rFonts w:ascii="Times New Roman" w:eastAsia="Calibri" w:hAnsi="Times New Roman" w:cs="Times New Roman"/>
          <w:sz w:val="28"/>
          <w:szCs w:val="28"/>
        </w:rPr>
        <w:t>которая</w:t>
      </w:r>
      <w:proofErr w:type="gramEnd"/>
      <w:r w:rsidRPr="00346E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4ADE" w:rsidRPr="00346EB0">
        <w:rPr>
          <w:rFonts w:ascii="Times New Roman" w:eastAsia="Calibri" w:hAnsi="Times New Roman" w:cs="Times New Roman"/>
          <w:sz w:val="28"/>
          <w:szCs w:val="28"/>
        </w:rPr>
        <w:t xml:space="preserve">напомнила </w:t>
      </w:r>
      <w:r w:rsidRPr="00346EB0">
        <w:rPr>
          <w:rFonts w:ascii="Times New Roman" w:eastAsia="Calibri" w:hAnsi="Times New Roman" w:cs="Times New Roman"/>
          <w:sz w:val="28"/>
          <w:szCs w:val="28"/>
        </w:rPr>
        <w:t xml:space="preserve">присутствующим </w:t>
      </w:r>
      <w:r w:rsidR="00346EB0" w:rsidRPr="00346EB0">
        <w:rPr>
          <w:rFonts w:ascii="Times New Roman" w:eastAsia="Calibri" w:hAnsi="Times New Roman" w:cs="Times New Roman"/>
          <w:sz w:val="28"/>
          <w:szCs w:val="28"/>
        </w:rPr>
        <w:t>учащимся</w:t>
      </w:r>
      <w:r w:rsidRPr="00346E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4ADE" w:rsidRPr="00346EB0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346EB0">
        <w:rPr>
          <w:rFonts w:ascii="Times New Roman" w:eastAsia="Calibri" w:hAnsi="Times New Roman" w:cs="Times New Roman"/>
          <w:sz w:val="28"/>
          <w:szCs w:val="28"/>
        </w:rPr>
        <w:t>особенност</w:t>
      </w:r>
      <w:r w:rsidR="00444ADE" w:rsidRPr="00346EB0">
        <w:rPr>
          <w:rFonts w:ascii="Times New Roman" w:eastAsia="Calibri" w:hAnsi="Times New Roman" w:cs="Times New Roman"/>
          <w:sz w:val="28"/>
          <w:szCs w:val="28"/>
        </w:rPr>
        <w:t>ях</w:t>
      </w:r>
      <w:r w:rsidRPr="00346EB0">
        <w:rPr>
          <w:rFonts w:ascii="Times New Roman" w:eastAsia="Calibri" w:hAnsi="Times New Roman" w:cs="Times New Roman"/>
          <w:sz w:val="28"/>
          <w:szCs w:val="28"/>
        </w:rPr>
        <w:t xml:space="preserve"> интеграции и обновления содержания общего образования. </w:t>
      </w:r>
    </w:p>
    <w:p w14:paraId="45C8B414" w14:textId="77777777" w:rsidR="00B75CF9" w:rsidRPr="00346EB0" w:rsidRDefault="00B75CF9" w:rsidP="000A452F">
      <w:pPr>
        <w:spacing w:beforeAutospacing="1" w:after="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EB0">
        <w:rPr>
          <w:rFonts w:ascii="Times New Roman" w:hAnsi="Times New Roman" w:cs="Times New Roman"/>
          <w:sz w:val="28"/>
          <w:szCs w:val="28"/>
        </w:rPr>
        <w:t>Тезисы выступления:</w:t>
      </w:r>
      <w:bookmarkStart w:id="0" w:name="_GoBack"/>
      <w:bookmarkEnd w:id="0"/>
    </w:p>
    <w:p w14:paraId="3FB13071" w14:textId="77777777" w:rsidR="00181560" w:rsidRPr="00346EB0" w:rsidRDefault="00444ADE" w:rsidP="00444ADE">
      <w:pPr>
        <w:spacing w:beforeAutospacing="1" w:after="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6EB0">
        <w:rPr>
          <w:rFonts w:ascii="Times New Roman" w:hAnsi="Times New Roman" w:cs="Times New Roman"/>
          <w:sz w:val="28"/>
          <w:szCs w:val="28"/>
        </w:rPr>
        <w:t xml:space="preserve">С 1 сентября 2023 года </w:t>
      </w:r>
      <w:r w:rsidR="00B75CF9" w:rsidRPr="00346EB0">
        <w:rPr>
          <w:rFonts w:ascii="Times New Roman" w:hAnsi="Times New Roman" w:cs="Times New Roman"/>
          <w:sz w:val="28"/>
          <w:szCs w:val="28"/>
        </w:rPr>
        <w:t xml:space="preserve"> </w:t>
      </w:r>
      <w:r w:rsidRPr="00346EB0">
        <w:rPr>
          <w:rFonts w:ascii="Times New Roman" w:hAnsi="Times New Roman" w:cs="Times New Roman"/>
          <w:sz w:val="28"/>
          <w:szCs w:val="28"/>
        </w:rPr>
        <w:t xml:space="preserve">все </w:t>
      </w:r>
      <w:r w:rsidR="00B75CF9" w:rsidRPr="00346EB0">
        <w:rPr>
          <w:rFonts w:ascii="Times New Roman" w:hAnsi="Times New Roman" w:cs="Times New Roman"/>
          <w:sz w:val="28"/>
          <w:szCs w:val="28"/>
        </w:rPr>
        <w:t xml:space="preserve">общеобразовательные организации согласно части 6.3 статьи 12 Федерального закона № 273-ФЗ в обязательном порядке </w:t>
      </w:r>
      <w:proofErr w:type="gramStart"/>
      <w:r w:rsidRPr="00346EB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46E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6EB0">
        <w:rPr>
          <w:rFonts w:ascii="Times New Roman" w:hAnsi="Times New Roman" w:cs="Times New Roman"/>
          <w:sz w:val="28"/>
          <w:szCs w:val="28"/>
        </w:rPr>
        <w:t xml:space="preserve">уровне основного общего образования </w:t>
      </w:r>
      <w:r w:rsidR="00B75CF9" w:rsidRPr="00346EB0">
        <w:rPr>
          <w:rFonts w:ascii="Times New Roman" w:hAnsi="Times New Roman" w:cs="Times New Roman"/>
          <w:sz w:val="28"/>
          <w:szCs w:val="28"/>
        </w:rPr>
        <w:t xml:space="preserve">используют федеральные рабочие программы по учебным предметам </w:t>
      </w:r>
      <w:r w:rsidRPr="00346EB0">
        <w:rPr>
          <w:rFonts w:ascii="Times New Roman" w:hAnsi="Times New Roman" w:cs="Times New Roman"/>
          <w:sz w:val="28"/>
          <w:szCs w:val="28"/>
        </w:rPr>
        <w:t xml:space="preserve">  </w:t>
      </w:r>
      <w:r w:rsidR="00B75CF9" w:rsidRPr="00346EB0">
        <w:rPr>
          <w:rFonts w:ascii="Times New Roman" w:hAnsi="Times New Roman" w:cs="Times New Roman"/>
          <w:sz w:val="28"/>
          <w:szCs w:val="28"/>
        </w:rPr>
        <w:t>«Русский язык», «Литература», «История», «Обществознание», «География» и «Основы безопасности жизнедеятельности» При этом федеральные рабочие программы по остальным учебным предметам могут использоваться как в неизменном виде, так и в качестве основы для разработки педагогическими работниками рабочих программ с учетом имеющегося опыта реализации углубленного изучения предмета.</w:t>
      </w:r>
      <w:proofErr w:type="gramEnd"/>
      <w:r w:rsidR="00B75CF9" w:rsidRPr="00346EB0">
        <w:rPr>
          <w:rFonts w:ascii="Times New Roman" w:hAnsi="Times New Roman" w:cs="Times New Roman"/>
          <w:sz w:val="28"/>
          <w:szCs w:val="28"/>
        </w:rPr>
        <w:t xml:space="preserve"> В этом случае необходимо соблюдать условие, что содержание и планируемые результаты разработанных образовательными организациями образовательных программ должны быть не ниже соответствующих содержания и планируемых результатов федеральных основных общеобразовательных программ. При этом</w:t>
      </w:r>
      <w:proofErr w:type="gramStart"/>
      <w:r w:rsidR="00B75CF9" w:rsidRPr="00346EB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75CF9" w:rsidRPr="00346EB0">
        <w:rPr>
          <w:rFonts w:ascii="Times New Roman" w:hAnsi="Times New Roman" w:cs="Times New Roman"/>
          <w:sz w:val="28"/>
          <w:szCs w:val="28"/>
        </w:rPr>
        <w:t xml:space="preserve"> по-прежнему, в целях обеспечения индивидуальных потребностей обучающихся учебные предметы «Родной язык», «Литературное чтение на родном языке», «Родная литература» и «Второй иностранный язык» могут быть включены в учебный план в случае поступления соответствующих заявлений от обучающихся, родителей (законных представителей) несовершеннолетних обучающихся при наличии в образовательной организации необходимых условий (федеральны</w:t>
      </w:r>
      <w:r w:rsidR="00434B3B" w:rsidRPr="00346EB0">
        <w:rPr>
          <w:rFonts w:ascii="Times New Roman" w:hAnsi="Times New Roman" w:cs="Times New Roman"/>
          <w:sz w:val="28"/>
          <w:szCs w:val="28"/>
        </w:rPr>
        <w:t>й</w:t>
      </w:r>
      <w:r w:rsidR="00B75CF9" w:rsidRPr="00346EB0"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434B3B" w:rsidRPr="00346EB0">
        <w:rPr>
          <w:rFonts w:ascii="Times New Roman" w:hAnsi="Times New Roman" w:cs="Times New Roman"/>
          <w:sz w:val="28"/>
          <w:szCs w:val="28"/>
        </w:rPr>
        <w:t xml:space="preserve">й </w:t>
      </w:r>
      <w:r w:rsidR="00B75CF9" w:rsidRPr="00346EB0">
        <w:rPr>
          <w:rFonts w:ascii="Times New Roman" w:hAnsi="Times New Roman" w:cs="Times New Roman"/>
          <w:sz w:val="28"/>
          <w:szCs w:val="28"/>
        </w:rPr>
        <w:t>образовательны</w:t>
      </w:r>
      <w:r w:rsidR="00434B3B" w:rsidRPr="00346EB0">
        <w:rPr>
          <w:rFonts w:ascii="Times New Roman" w:hAnsi="Times New Roman" w:cs="Times New Roman"/>
          <w:sz w:val="28"/>
          <w:szCs w:val="28"/>
        </w:rPr>
        <w:t xml:space="preserve">й стандарт </w:t>
      </w:r>
      <w:r w:rsidR="00B75CF9" w:rsidRPr="00346EB0">
        <w:rPr>
          <w:rFonts w:ascii="Times New Roman" w:hAnsi="Times New Roman" w:cs="Times New Roman"/>
          <w:sz w:val="28"/>
          <w:szCs w:val="28"/>
        </w:rPr>
        <w:t>основного общего</w:t>
      </w:r>
      <w:r w:rsidR="00434B3B" w:rsidRPr="00346EB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B75CF9" w:rsidRPr="00346EB0">
        <w:rPr>
          <w:rFonts w:ascii="Times New Roman" w:hAnsi="Times New Roman" w:cs="Times New Roman"/>
          <w:sz w:val="28"/>
          <w:szCs w:val="28"/>
        </w:rPr>
        <w:t xml:space="preserve">, </w:t>
      </w:r>
      <w:r w:rsidR="00B75CF9" w:rsidRPr="00346EB0">
        <w:rPr>
          <w:rFonts w:ascii="Times New Roman" w:hAnsi="Times New Roman" w:cs="Times New Roman"/>
          <w:sz w:val="28"/>
          <w:szCs w:val="28"/>
        </w:rPr>
        <w:lastRenderedPageBreak/>
        <w:t>утвержденны</w:t>
      </w:r>
      <w:r w:rsidR="00434B3B" w:rsidRPr="00346EB0">
        <w:rPr>
          <w:rFonts w:ascii="Times New Roman" w:hAnsi="Times New Roman" w:cs="Times New Roman"/>
          <w:sz w:val="28"/>
          <w:szCs w:val="28"/>
        </w:rPr>
        <w:t>й</w:t>
      </w:r>
      <w:r w:rsidR="00B75CF9" w:rsidRPr="00346EB0">
        <w:rPr>
          <w:rFonts w:ascii="Times New Roman" w:hAnsi="Times New Roman" w:cs="Times New Roman"/>
          <w:sz w:val="28"/>
          <w:szCs w:val="28"/>
        </w:rPr>
        <w:t xml:space="preserve"> приказами </w:t>
      </w:r>
      <w:proofErr w:type="spellStart"/>
      <w:r w:rsidR="00B75CF9" w:rsidRPr="00346EB0">
        <w:rPr>
          <w:rFonts w:ascii="Times New Roman" w:hAnsi="Times New Roman" w:cs="Times New Roman"/>
          <w:sz w:val="28"/>
          <w:szCs w:val="28"/>
        </w:rPr>
        <w:t>Минпрос</w:t>
      </w:r>
      <w:r w:rsidR="00434B3B" w:rsidRPr="00346EB0">
        <w:rPr>
          <w:rFonts w:ascii="Times New Roman" w:hAnsi="Times New Roman" w:cs="Times New Roman"/>
          <w:sz w:val="28"/>
          <w:szCs w:val="28"/>
        </w:rPr>
        <w:t>вещения</w:t>
      </w:r>
      <w:proofErr w:type="spellEnd"/>
      <w:r w:rsidR="00434B3B" w:rsidRPr="00346EB0">
        <w:rPr>
          <w:rFonts w:ascii="Times New Roman" w:hAnsi="Times New Roman" w:cs="Times New Roman"/>
          <w:sz w:val="28"/>
          <w:szCs w:val="28"/>
        </w:rPr>
        <w:t xml:space="preserve"> России            от 31 мая 2021 года № 287).</w:t>
      </w:r>
    </w:p>
    <w:p w14:paraId="0B9C3C57" w14:textId="77777777" w:rsidR="00181560" w:rsidRPr="00346EB0" w:rsidRDefault="00B75CF9" w:rsidP="00B91F32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EB0">
        <w:rPr>
          <w:rFonts w:ascii="Times New Roman" w:hAnsi="Times New Roman" w:cs="Times New Roman"/>
          <w:sz w:val="28"/>
          <w:szCs w:val="28"/>
        </w:rPr>
        <w:t>Образовательные организации вправе непосредственно применять при реализации соответствующих основных общеобразовательных программ федеральные образовательные программы, а также предусмотреть применение федерального учебного плана, и (или) федерального календарного учебного графика, и (или) федеральных рабочих программ учебных предметов, курсов, дисциплин (модулей). В этом случае соответствующая учебно-методическая документация не разрабатывается.</w:t>
      </w:r>
    </w:p>
    <w:p w14:paraId="03C38E8E" w14:textId="77777777" w:rsidR="00B75CF9" w:rsidRPr="00346EB0" w:rsidRDefault="00B75CF9" w:rsidP="00B91F32">
      <w:pPr>
        <w:spacing w:beforeAutospacing="1" w:after="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EB0">
        <w:rPr>
          <w:rFonts w:ascii="Times New Roman" w:eastAsia="Calibri" w:hAnsi="Times New Roman" w:cs="Times New Roman"/>
          <w:sz w:val="28"/>
          <w:szCs w:val="28"/>
        </w:rPr>
        <w:t>Родителям были продемонстрированы следующие материалы по введению Федеральных основных общеобразовательных программ:</w:t>
      </w:r>
    </w:p>
    <w:p w14:paraId="004092DD" w14:textId="77777777" w:rsidR="00B75CF9" w:rsidRPr="00346EB0" w:rsidRDefault="00B75CF9" w:rsidP="00B91F32">
      <w:pPr>
        <w:pStyle w:val="a3"/>
        <w:numPr>
          <w:ilvl w:val="0"/>
          <w:numId w:val="2"/>
        </w:numPr>
        <w:spacing w:beforeAutospacing="1" w:after="0" w:afterAutospacing="1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EB0">
        <w:rPr>
          <w:rFonts w:ascii="Times New Roman" w:eastAsia="Calibri" w:hAnsi="Times New Roman" w:cs="Times New Roman"/>
          <w:sz w:val="28"/>
          <w:szCs w:val="28"/>
        </w:rPr>
        <w:t xml:space="preserve">Письмо </w:t>
      </w:r>
      <w:proofErr w:type="spellStart"/>
      <w:r w:rsidRPr="00346EB0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346EB0">
        <w:rPr>
          <w:rFonts w:ascii="Times New Roman" w:eastAsia="Calibri" w:hAnsi="Times New Roman" w:cs="Times New Roman"/>
          <w:sz w:val="28"/>
          <w:szCs w:val="28"/>
        </w:rPr>
        <w:t xml:space="preserve"> России от 16 января 2023 года № 03-68 «О направлении информации».</w:t>
      </w:r>
    </w:p>
    <w:p w14:paraId="484EE161" w14:textId="77777777" w:rsidR="00B75CF9" w:rsidRPr="00346EB0" w:rsidRDefault="00B75CF9" w:rsidP="00B75CF9">
      <w:pPr>
        <w:pStyle w:val="a3"/>
        <w:numPr>
          <w:ilvl w:val="0"/>
          <w:numId w:val="2"/>
        </w:numPr>
        <w:spacing w:beforeAutospacing="1" w:after="0" w:afterAutospacing="1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6E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Презентация Департамента государственной политики и управления общего образования </w:t>
      </w:r>
      <w:proofErr w:type="spellStart"/>
      <w:r w:rsidRPr="00346EB0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346E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«Об особенностях введения федеральных основных общеобразовательных программ» (Тимофеева А.А., заместитель директора Департамента государственной политики и управления в сфере общего образования </w:t>
      </w:r>
      <w:proofErr w:type="spellStart"/>
      <w:r w:rsidRPr="00346EB0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346EB0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15292FD1" w14:textId="77777777" w:rsidR="006E38AF" w:rsidRPr="00346EB0" w:rsidRDefault="006E38AF" w:rsidP="000A452F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1C242A" w14:textId="77777777" w:rsidR="00181560" w:rsidRPr="00346EB0" w:rsidRDefault="00181560" w:rsidP="000A452F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6EB0">
        <w:rPr>
          <w:rFonts w:ascii="Times New Roman" w:eastAsia="Calibri" w:hAnsi="Times New Roman" w:cs="Times New Roman"/>
          <w:sz w:val="28"/>
          <w:szCs w:val="28"/>
        </w:rPr>
        <w:t>РЕШИЛИ:</w:t>
      </w:r>
    </w:p>
    <w:p w14:paraId="1AA444CA" w14:textId="775DEC80" w:rsidR="000A452F" w:rsidRPr="00346EB0" w:rsidRDefault="000A452F" w:rsidP="00181560">
      <w:pPr>
        <w:numPr>
          <w:ilvl w:val="0"/>
          <w:numId w:val="1"/>
        </w:numPr>
        <w:spacing w:before="100" w:beforeAutospacing="1" w:after="100" w:afterAutospacing="1" w:line="240" w:lineRule="auto"/>
        <w:ind w:left="-142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46EB0">
        <w:rPr>
          <w:rFonts w:ascii="Times New Roman" w:eastAsia="Calibri" w:hAnsi="Times New Roman" w:cs="Times New Roman"/>
          <w:sz w:val="28"/>
          <w:szCs w:val="28"/>
        </w:rPr>
        <w:t>Родительская общественность</w:t>
      </w:r>
      <w:r w:rsidR="00B51202" w:rsidRPr="00346E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3438" w:rsidRPr="00346EB0">
        <w:rPr>
          <w:rFonts w:ascii="Times New Roman" w:eastAsia="Calibri" w:hAnsi="Times New Roman" w:cs="Times New Roman"/>
          <w:sz w:val="28"/>
          <w:szCs w:val="28"/>
        </w:rPr>
        <w:t xml:space="preserve">МБОУ «Вечерняя СОШ с. </w:t>
      </w:r>
      <w:proofErr w:type="spellStart"/>
      <w:r w:rsidR="00B13438" w:rsidRPr="00346EB0">
        <w:rPr>
          <w:rFonts w:ascii="Times New Roman" w:eastAsia="Calibri" w:hAnsi="Times New Roman" w:cs="Times New Roman"/>
          <w:sz w:val="28"/>
          <w:szCs w:val="28"/>
        </w:rPr>
        <w:t>Чернокозово</w:t>
      </w:r>
      <w:proofErr w:type="spellEnd"/>
      <w:r w:rsidR="00B13438" w:rsidRPr="00346EB0">
        <w:rPr>
          <w:rFonts w:ascii="Times New Roman" w:eastAsia="Calibri" w:hAnsi="Times New Roman" w:cs="Times New Roman"/>
          <w:sz w:val="28"/>
          <w:szCs w:val="28"/>
        </w:rPr>
        <w:t>»</w:t>
      </w:r>
      <w:r w:rsidRPr="00346EB0">
        <w:rPr>
          <w:rFonts w:ascii="Times New Roman" w:eastAsia="Calibri" w:hAnsi="Times New Roman" w:cs="Times New Roman"/>
          <w:sz w:val="28"/>
          <w:szCs w:val="28"/>
        </w:rPr>
        <w:t xml:space="preserve"> приняла к сведению информацию </w:t>
      </w:r>
      <w:r w:rsidR="00B51202" w:rsidRPr="00346EB0">
        <w:rPr>
          <w:rFonts w:ascii="Times New Roman" w:eastAsia="Calibri" w:hAnsi="Times New Roman" w:cs="Times New Roman"/>
          <w:sz w:val="28"/>
          <w:szCs w:val="28"/>
        </w:rPr>
        <w:t>о федеральн</w:t>
      </w:r>
      <w:r w:rsidR="00827035" w:rsidRPr="00346EB0">
        <w:rPr>
          <w:rFonts w:ascii="Times New Roman" w:eastAsia="Calibri" w:hAnsi="Times New Roman" w:cs="Times New Roman"/>
          <w:sz w:val="28"/>
          <w:szCs w:val="28"/>
        </w:rPr>
        <w:t>ой</w:t>
      </w:r>
      <w:r w:rsidR="00B51202" w:rsidRPr="00346EB0">
        <w:rPr>
          <w:rFonts w:ascii="Times New Roman" w:eastAsia="Calibri" w:hAnsi="Times New Roman" w:cs="Times New Roman"/>
          <w:sz w:val="28"/>
          <w:szCs w:val="28"/>
        </w:rPr>
        <w:t xml:space="preserve"> основн</w:t>
      </w:r>
      <w:r w:rsidR="00827035" w:rsidRPr="00346EB0">
        <w:rPr>
          <w:rFonts w:ascii="Times New Roman" w:eastAsia="Calibri" w:hAnsi="Times New Roman" w:cs="Times New Roman"/>
          <w:sz w:val="28"/>
          <w:szCs w:val="28"/>
        </w:rPr>
        <w:t>ой</w:t>
      </w:r>
      <w:r w:rsidR="00B51202" w:rsidRPr="00346EB0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</w:t>
      </w:r>
      <w:r w:rsidR="00827035" w:rsidRPr="00346EB0">
        <w:rPr>
          <w:rFonts w:ascii="Times New Roman" w:eastAsia="Calibri" w:hAnsi="Times New Roman" w:cs="Times New Roman"/>
          <w:sz w:val="28"/>
          <w:szCs w:val="28"/>
        </w:rPr>
        <w:t>ой</w:t>
      </w:r>
      <w:r w:rsidR="00B51202" w:rsidRPr="00346EB0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827035" w:rsidRPr="00346EB0">
        <w:rPr>
          <w:rFonts w:ascii="Times New Roman" w:eastAsia="Calibri" w:hAnsi="Times New Roman" w:cs="Times New Roman"/>
          <w:sz w:val="28"/>
          <w:szCs w:val="28"/>
        </w:rPr>
        <w:t>е</w:t>
      </w:r>
      <w:r w:rsidR="00B01AEC" w:rsidRPr="00346EB0">
        <w:rPr>
          <w:rFonts w:ascii="Times New Roman" w:eastAsia="Calibri" w:hAnsi="Times New Roman" w:cs="Times New Roman"/>
          <w:sz w:val="28"/>
          <w:szCs w:val="28"/>
        </w:rPr>
        <w:t xml:space="preserve"> и единогласно согласилась на обучение своих детей (обучающихся 7,8 и 9 классов) по основной образовательной программе основного общего образования в соответствии с ФГОС ООО 2021 года и ФОП ООО с 2023-2024 учебного года до окончания данного уровня (приложение: согласие родителей, список присутствующих родителей (законных</w:t>
      </w:r>
      <w:proofErr w:type="gramEnd"/>
      <w:r w:rsidR="00B01AEC" w:rsidRPr="00346EB0">
        <w:rPr>
          <w:rFonts w:ascii="Times New Roman" w:eastAsia="Calibri" w:hAnsi="Times New Roman" w:cs="Times New Roman"/>
          <w:sz w:val="28"/>
          <w:szCs w:val="28"/>
        </w:rPr>
        <w:t xml:space="preserve"> представителей) обучающихся. </w:t>
      </w:r>
    </w:p>
    <w:p w14:paraId="2AEFB195" w14:textId="77777777" w:rsidR="00827035" w:rsidRPr="00346EB0" w:rsidRDefault="00827035" w:rsidP="008270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7C5D72" w14:textId="77777777" w:rsidR="00827035" w:rsidRPr="00346EB0" w:rsidRDefault="00827035" w:rsidP="008270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19C0B8" w14:textId="77777777" w:rsidR="00827035" w:rsidRPr="00346EB0" w:rsidRDefault="00827035" w:rsidP="008270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E303C8" w14:textId="77777777" w:rsidR="00827035" w:rsidRPr="00346EB0" w:rsidRDefault="00827035" w:rsidP="008270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14F377" w14:textId="77777777" w:rsidR="00827035" w:rsidRPr="00346EB0" w:rsidRDefault="00827035" w:rsidP="008270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CCCD9B" w14:textId="77777777" w:rsidR="00827035" w:rsidRPr="00346EB0" w:rsidRDefault="00827035" w:rsidP="008270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F8A80C" w14:textId="7474FF1B" w:rsidR="000A452F" w:rsidRPr="00346EB0" w:rsidRDefault="00B51202" w:rsidP="0082703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346EB0">
        <w:rPr>
          <w:rFonts w:ascii="Times New Roman" w:eastAsia="Calibri" w:hAnsi="Times New Roman" w:cs="Times New Roman"/>
          <w:sz w:val="28"/>
          <w:szCs w:val="24"/>
        </w:rPr>
        <w:t xml:space="preserve">Заместитель директора по </w:t>
      </w:r>
      <w:r w:rsidR="00346EB0" w:rsidRPr="00346EB0">
        <w:rPr>
          <w:rFonts w:ascii="Times New Roman" w:eastAsia="Calibri" w:hAnsi="Times New Roman" w:cs="Times New Roman"/>
          <w:sz w:val="28"/>
          <w:szCs w:val="24"/>
        </w:rPr>
        <w:t>У</w:t>
      </w:r>
      <w:r w:rsidRPr="00346EB0">
        <w:rPr>
          <w:rFonts w:ascii="Times New Roman" w:eastAsia="Calibri" w:hAnsi="Times New Roman" w:cs="Times New Roman"/>
          <w:sz w:val="28"/>
          <w:szCs w:val="24"/>
        </w:rPr>
        <w:t>ВР</w:t>
      </w:r>
      <w:r w:rsidR="000A452F" w:rsidRPr="00346EB0">
        <w:rPr>
          <w:rFonts w:ascii="Times New Roman" w:eastAsia="Calibri" w:hAnsi="Times New Roman" w:cs="Times New Roman"/>
          <w:sz w:val="28"/>
          <w:szCs w:val="24"/>
        </w:rPr>
        <w:t>________</w:t>
      </w:r>
      <w:proofErr w:type="spellStart"/>
      <w:r w:rsidR="00346EB0" w:rsidRPr="00346EB0">
        <w:rPr>
          <w:rFonts w:ascii="Times New Roman" w:eastAsia="Calibri" w:hAnsi="Times New Roman" w:cs="Times New Roman"/>
          <w:sz w:val="28"/>
          <w:szCs w:val="24"/>
        </w:rPr>
        <w:t>Шамсудинова</w:t>
      </w:r>
      <w:proofErr w:type="spellEnd"/>
      <w:r w:rsidR="00346EB0" w:rsidRPr="00346EB0">
        <w:rPr>
          <w:rFonts w:ascii="Times New Roman" w:eastAsia="Calibri" w:hAnsi="Times New Roman" w:cs="Times New Roman"/>
          <w:sz w:val="28"/>
          <w:szCs w:val="24"/>
        </w:rPr>
        <w:t xml:space="preserve"> А.А.</w:t>
      </w:r>
    </w:p>
    <w:p w14:paraId="5553C520" w14:textId="09BB511E" w:rsidR="00801C52" w:rsidRDefault="000A452F" w:rsidP="00B75CF9">
      <w:pPr>
        <w:spacing w:after="0" w:afterAutospacing="1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346EB0">
        <w:rPr>
          <w:rFonts w:ascii="Times New Roman" w:eastAsia="Calibri" w:hAnsi="Times New Roman" w:cs="Times New Roman"/>
          <w:sz w:val="28"/>
          <w:szCs w:val="24"/>
        </w:rPr>
        <w:t>Секретарь_________</w:t>
      </w:r>
      <w:r w:rsidR="00346EB0" w:rsidRPr="00346EB0">
        <w:rPr>
          <w:rFonts w:ascii="Times New Roman" w:eastAsia="Calibri" w:hAnsi="Times New Roman" w:cs="Times New Roman"/>
          <w:sz w:val="28"/>
          <w:szCs w:val="24"/>
        </w:rPr>
        <w:t>Яхьяева</w:t>
      </w:r>
      <w:proofErr w:type="spellEnd"/>
      <w:r w:rsidR="00346EB0" w:rsidRPr="00346EB0">
        <w:rPr>
          <w:rFonts w:ascii="Times New Roman" w:eastAsia="Calibri" w:hAnsi="Times New Roman" w:cs="Times New Roman"/>
          <w:sz w:val="28"/>
          <w:szCs w:val="24"/>
        </w:rPr>
        <w:t xml:space="preserve"> З.А.</w:t>
      </w:r>
    </w:p>
    <w:p w14:paraId="09BE44A1" w14:textId="77777777" w:rsidR="004C3D81" w:rsidRDefault="004C3D81" w:rsidP="004C3D81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635B8C75" w14:textId="77777777" w:rsidR="00827035" w:rsidRDefault="00827035" w:rsidP="004C3D81">
      <w:pPr>
        <w:jc w:val="center"/>
        <w:rPr>
          <w:rFonts w:ascii="Times New Roman" w:eastAsia="Calibri" w:hAnsi="Times New Roman" w:cs="Times New Roman"/>
          <w:sz w:val="28"/>
          <w:szCs w:val="24"/>
        </w:rPr>
      </w:pPr>
    </w:p>
    <w:sectPr w:rsidR="00827035" w:rsidSect="004C3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CC40F" w14:textId="77777777" w:rsidR="00853AF6" w:rsidRDefault="00853AF6" w:rsidP="00310D24">
      <w:pPr>
        <w:spacing w:after="0" w:line="240" w:lineRule="auto"/>
      </w:pPr>
      <w:r>
        <w:separator/>
      </w:r>
    </w:p>
  </w:endnote>
  <w:endnote w:type="continuationSeparator" w:id="0">
    <w:p w14:paraId="47B3F843" w14:textId="77777777" w:rsidR="00853AF6" w:rsidRDefault="00853AF6" w:rsidP="0031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A6B68" w14:textId="77777777" w:rsidR="00310D24" w:rsidRDefault="00310D2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BFD73" w14:textId="77777777" w:rsidR="00310D24" w:rsidRDefault="00310D2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FC5CF" w14:textId="77777777" w:rsidR="00310D24" w:rsidRDefault="00310D2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DE6FC" w14:textId="77777777" w:rsidR="00853AF6" w:rsidRDefault="00853AF6" w:rsidP="00310D24">
      <w:pPr>
        <w:spacing w:after="0" w:line="240" w:lineRule="auto"/>
      </w:pPr>
      <w:r>
        <w:separator/>
      </w:r>
    </w:p>
  </w:footnote>
  <w:footnote w:type="continuationSeparator" w:id="0">
    <w:p w14:paraId="71456080" w14:textId="77777777" w:rsidR="00853AF6" w:rsidRDefault="00853AF6" w:rsidP="00310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84246" w14:textId="77777777" w:rsidR="00310D24" w:rsidRDefault="00310D2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BE067" w14:textId="77777777" w:rsidR="00310D24" w:rsidRDefault="00310D2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49761" w14:textId="77777777" w:rsidR="00310D24" w:rsidRDefault="00310D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03336"/>
    <w:multiLevelType w:val="hybridMultilevel"/>
    <w:tmpl w:val="7CF68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92F92"/>
    <w:multiLevelType w:val="hybridMultilevel"/>
    <w:tmpl w:val="69463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04"/>
    <w:rsid w:val="000A452F"/>
    <w:rsid w:val="000C7708"/>
    <w:rsid w:val="00181560"/>
    <w:rsid w:val="00193406"/>
    <w:rsid w:val="00194B50"/>
    <w:rsid w:val="001C0230"/>
    <w:rsid w:val="002C09FE"/>
    <w:rsid w:val="00307917"/>
    <w:rsid w:val="00310D24"/>
    <w:rsid w:val="00346EB0"/>
    <w:rsid w:val="003D1AA5"/>
    <w:rsid w:val="003D1B3A"/>
    <w:rsid w:val="00434B3B"/>
    <w:rsid w:val="00444ADE"/>
    <w:rsid w:val="004C3D81"/>
    <w:rsid w:val="00600885"/>
    <w:rsid w:val="00607216"/>
    <w:rsid w:val="006E38AF"/>
    <w:rsid w:val="007929E4"/>
    <w:rsid w:val="007E2AA9"/>
    <w:rsid w:val="007E4B04"/>
    <w:rsid w:val="007F020F"/>
    <w:rsid w:val="00801C52"/>
    <w:rsid w:val="00805EB4"/>
    <w:rsid w:val="00827035"/>
    <w:rsid w:val="00853AF6"/>
    <w:rsid w:val="008C0073"/>
    <w:rsid w:val="00993B31"/>
    <w:rsid w:val="00A40B3E"/>
    <w:rsid w:val="00A603CE"/>
    <w:rsid w:val="00A9738A"/>
    <w:rsid w:val="00AB3D88"/>
    <w:rsid w:val="00AD33FF"/>
    <w:rsid w:val="00B01AEC"/>
    <w:rsid w:val="00B13438"/>
    <w:rsid w:val="00B14A0F"/>
    <w:rsid w:val="00B349D6"/>
    <w:rsid w:val="00B51202"/>
    <w:rsid w:val="00B71E4D"/>
    <w:rsid w:val="00B75CF9"/>
    <w:rsid w:val="00B91F32"/>
    <w:rsid w:val="00B9484E"/>
    <w:rsid w:val="00C53DCA"/>
    <w:rsid w:val="00D45BC5"/>
    <w:rsid w:val="00D920F7"/>
    <w:rsid w:val="00DB4200"/>
    <w:rsid w:val="00DE408D"/>
    <w:rsid w:val="00DF356A"/>
    <w:rsid w:val="00EB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D0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CF9"/>
    <w:pPr>
      <w:ind w:left="720"/>
      <w:contextualSpacing/>
    </w:pPr>
  </w:style>
  <w:style w:type="table" w:styleId="a4">
    <w:name w:val="Table Grid"/>
    <w:basedOn w:val="a1"/>
    <w:uiPriority w:val="39"/>
    <w:rsid w:val="00801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10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0D24"/>
  </w:style>
  <w:style w:type="paragraph" w:styleId="a7">
    <w:name w:val="footer"/>
    <w:basedOn w:val="a"/>
    <w:link w:val="a8"/>
    <w:uiPriority w:val="99"/>
    <w:unhideWhenUsed/>
    <w:rsid w:val="00310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0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CF9"/>
    <w:pPr>
      <w:ind w:left="720"/>
      <w:contextualSpacing/>
    </w:pPr>
  </w:style>
  <w:style w:type="table" w:styleId="a4">
    <w:name w:val="Table Grid"/>
    <w:basedOn w:val="a1"/>
    <w:uiPriority w:val="39"/>
    <w:rsid w:val="00801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10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0D24"/>
  </w:style>
  <w:style w:type="paragraph" w:styleId="a7">
    <w:name w:val="footer"/>
    <w:basedOn w:val="a"/>
    <w:link w:val="a8"/>
    <w:uiPriority w:val="99"/>
    <w:unhideWhenUsed/>
    <w:rsid w:val="00310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0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dcterms:created xsi:type="dcterms:W3CDTF">2023-05-08T23:56:00Z</dcterms:created>
  <dcterms:modified xsi:type="dcterms:W3CDTF">2023-09-23T11:51:00Z</dcterms:modified>
</cp:coreProperties>
</file>